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BEB" w:rsidRDefault="006A23C5" w:rsidP="004C6A5D">
      <w:pPr>
        <w:tabs>
          <w:tab w:val="left" w:pos="4020"/>
          <w:tab w:val="right" w:pos="9298"/>
        </w:tabs>
        <w:spacing w:after="0" w:line="240" w:lineRule="auto"/>
        <w:rPr>
          <w:rFonts w:ascii="Verdana" w:hAnsi="Verdana"/>
          <w:sz w:val="18"/>
          <w:szCs w:val="18"/>
        </w:rPr>
      </w:pPr>
      <w:r w:rsidRPr="003454F4">
        <w:rPr>
          <w:rFonts w:ascii="Verdana" w:hAnsi="Verdana"/>
          <w:noProof/>
          <w:sz w:val="18"/>
          <w:szCs w:val="18"/>
          <w:lang w:eastAsia="pl-PL"/>
        </w:rPr>
        <w:drawing>
          <wp:inline distT="0" distB="0" distL="0" distR="0" wp14:anchorId="52ABA4FB" wp14:editId="1DE522B4">
            <wp:extent cx="876300" cy="552450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552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D18F1" w:rsidRPr="003454F4">
        <w:rPr>
          <w:rFonts w:ascii="Verdana" w:hAnsi="Verdana"/>
          <w:sz w:val="18"/>
          <w:szCs w:val="18"/>
        </w:rPr>
        <w:tab/>
      </w:r>
    </w:p>
    <w:p w:rsidR="001E211F" w:rsidRDefault="001E211F" w:rsidP="004C6A5D">
      <w:pPr>
        <w:tabs>
          <w:tab w:val="left" w:pos="4020"/>
          <w:tab w:val="right" w:pos="9298"/>
        </w:tabs>
        <w:spacing w:after="0" w:line="240" w:lineRule="auto"/>
        <w:rPr>
          <w:rFonts w:ascii="Verdana" w:hAnsi="Verdana"/>
          <w:sz w:val="18"/>
          <w:szCs w:val="18"/>
        </w:rPr>
      </w:pPr>
    </w:p>
    <w:p w:rsidR="001E211F" w:rsidRPr="003454F4" w:rsidRDefault="001E211F" w:rsidP="004C6A5D">
      <w:pPr>
        <w:tabs>
          <w:tab w:val="left" w:pos="4020"/>
          <w:tab w:val="right" w:pos="9298"/>
        </w:tabs>
        <w:spacing w:after="0" w:line="240" w:lineRule="auto"/>
        <w:rPr>
          <w:rFonts w:ascii="Verdana" w:hAnsi="Verdana"/>
          <w:sz w:val="18"/>
          <w:szCs w:val="18"/>
        </w:rPr>
      </w:pPr>
    </w:p>
    <w:p w:rsidR="00986BEB" w:rsidRDefault="00291541" w:rsidP="004C6A5D">
      <w:pPr>
        <w:spacing w:after="0" w:line="240" w:lineRule="auto"/>
        <w:jc w:val="center"/>
        <w:rPr>
          <w:rFonts w:ascii="Verdana" w:hAnsi="Verdana"/>
          <w:b/>
          <w:sz w:val="18"/>
          <w:szCs w:val="18"/>
          <w:u w:val="single"/>
        </w:rPr>
      </w:pPr>
      <w:r w:rsidRPr="003454F4">
        <w:rPr>
          <w:rFonts w:ascii="Verdana" w:hAnsi="Verdana"/>
          <w:b/>
          <w:sz w:val="18"/>
          <w:szCs w:val="18"/>
          <w:u w:val="single"/>
        </w:rPr>
        <w:t>OPIS PRZEDMIOTU ZAMÓWIENIA</w:t>
      </w:r>
    </w:p>
    <w:p w:rsidR="00733E88" w:rsidRPr="003454F4" w:rsidRDefault="00733E88" w:rsidP="004C6A5D">
      <w:pPr>
        <w:spacing w:after="0" w:line="240" w:lineRule="auto"/>
        <w:jc w:val="center"/>
        <w:rPr>
          <w:rFonts w:ascii="Verdana" w:hAnsi="Verdana"/>
          <w:b/>
          <w:sz w:val="18"/>
          <w:szCs w:val="18"/>
          <w:u w:val="single"/>
        </w:rPr>
      </w:pPr>
    </w:p>
    <w:p w:rsidR="00FA2197" w:rsidRDefault="007C7ABE" w:rsidP="001E211F">
      <w:pPr>
        <w:pStyle w:val="Akapitzlist"/>
        <w:numPr>
          <w:ilvl w:val="0"/>
          <w:numId w:val="1"/>
        </w:numPr>
        <w:spacing w:after="0" w:line="240" w:lineRule="auto"/>
        <w:ind w:left="709" w:hanging="709"/>
        <w:jc w:val="both"/>
        <w:rPr>
          <w:rFonts w:ascii="Verdana" w:hAnsi="Verdana"/>
          <w:b/>
          <w:sz w:val="18"/>
          <w:szCs w:val="18"/>
        </w:rPr>
      </w:pPr>
      <w:r w:rsidRPr="003454F4">
        <w:rPr>
          <w:rFonts w:ascii="Verdana" w:hAnsi="Verdana"/>
          <w:b/>
          <w:sz w:val="18"/>
          <w:szCs w:val="18"/>
        </w:rPr>
        <w:t>Zamawiający</w:t>
      </w:r>
    </w:p>
    <w:p w:rsidR="001E211F" w:rsidRPr="001E211F" w:rsidRDefault="001E211F" w:rsidP="001E211F">
      <w:pPr>
        <w:pStyle w:val="Akapitzlist"/>
        <w:spacing w:after="0" w:line="240" w:lineRule="auto"/>
        <w:ind w:left="709"/>
        <w:jc w:val="both"/>
        <w:rPr>
          <w:rFonts w:ascii="Verdana" w:hAnsi="Verdana"/>
          <w:b/>
          <w:sz w:val="18"/>
          <w:szCs w:val="18"/>
        </w:rPr>
      </w:pPr>
    </w:p>
    <w:p w:rsidR="00FB61EC" w:rsidRDefault="006A3E58" w:rsidP="00FB61EC">
      <w:pPr>
        <w:spacing w:after="0" w:line="360" w:lineRule="auto"/>
        <w:ind w:firstLine="708"/>
        <w:jc w:val="both"/>
        <w:rPr>
          <w:rFonts w:ascii="Verdana" w:hAnsi="Verdana"/>
          <w:sz w:val="18"/>
          <w:szCs w:val="18"/>
        </w:rPr>
      </w:pPr>
      <w:r w:rsidRPr="003454F4">
        <w:rPr>
          <w:rFonts w:ascii="Verdana" w:hAnsi="Verdana"/>
          <w:sz w:val="18"/>
          <w:szCs w:val="18"/>
        </w:rPr>
        <w:t>Generalna Dyrekcja Dróg Krajowych i Autostrad Oddział w Szczecinie</w:t>
      </w:r>
      <w:r w:rsidR="00FB61EC">
        <w:rPr>
          <w:rFonts w:ascii="Verdana" w:hAnsi="Verdana"/>
          <w:sz w:val="18"/>
          <w:szCs w:val="18"/>
        </w:rPr>
        <w:t xml:space="preserve"> </w:t>
      </w:r>
      <w:r w:rsidRPr="003454F4">
        <w:rPr>
          <w:rFonts w:ascii="Verdana" w:hAnsi="Verdana"/>
          <w:sz w:val="18"/>
          <w:szCs w:val="18"/>
        </w:rPr>
        <w:t xml:space="preserve">Rejon </w:t>
      </w:r>
      <w:r w:rsidR="00D9497D">
        <w:rPr>
          <w:rFonts w:ascii="Verdana" w:hAnsi="Verdana"/>
          <w:sz w:val="18"/>
          <w:szCs w:val="18"/>
        </w:rPr>
        <w:t xml:space="preserve">Szczecin, </w:t>
      </w:r>
    </w:p>
    <w:p w:rsidR="009826EA" w:rsidRPr="003454F4" w:rsidRDefault="00D9497D" w:rsidP="00FB61EC">
      <w:pPr>
        <w:spacing w:after="0" w:line="360" w:lineRule="auto"/>
        <w:ind w:firstLine="708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ul. Pomorska 47, 70-783 Szczecin</w:t>
      </w:r>
      <w:r w:rsidR="00FB61EC">
        <w:rPr>
          <w:rFonts w:ascii="Verdana" w:hAnsi="Verdana"/>
          <w:sz w:val="18"/>
          <w:szCs w:val="18"/>
        </w:rPr>
        <w:t>.</w:t>
      </w:r>
    </w:p>
    <w:p w:rsidR="0008150E" w:rsidRPr="003454F4" w:rsidRDefault="0008150E" w:rsidP="004C6A5D">
      <w:pPr>
        <w:spacing w:after="0"/>
        <w:jc w:val="both"/>
        <w:rPr>
          <w:rFonts w:ascii="Verdana" w:hAnsi="Verdana" w:cstheme="minorHAnsi"/>
          <w:sz w:val="18"/>
          <w:szCs w:val="18"/>
        </w:rPr>
      </w:pPr>
    </w:p>
    <w:p w:rsidR="004C6A5D" w:rsidRPr="003454F4" w:rsidRDefault="007C7ABE" w:rsidP="004C6A5D">
      <w:pPr>
        <w:pStyle w:val="Akapitzlist"/>
        <w:numPr>
          <w:ilvl w:val="0"/>
          <w:numId w:val="1"/>
        </w:numPr>
        <w:spacing w:after="0"/>
        <w:jc w:val="both"/>
        <w:rPr>
          <w:rFonts w:ascii="Verdana" w:hAnsi="Verdana"/>
          <w:b/>
          <w:sz w:val="18"/>
          <w:szCs w:val="18"/>
        </w:rPr>
      </w:pPr>
      <w:r w:rsidRPr="003454F4">
        <w:rPr>
          <w:rFonts w:ascii="Verdana" w:hAnsi="Verdana"/>
          <w:b/>
          <w:sz w:val="18"/>
          <w:szCs w:val="18"/>
        </w:rPr>
        <w:t>Przedmiot zamówienia</w:t>
      </w:r>
    </w:p>
    <w:p w:rsidR="00FA2197" w:rsidRPr="003454F4" w:rsidRDefault="00FA2197" w:rsidP="00FA2197">
      <w:pPr>
        <w:pStyle w:val="Akapitzlist"/>
        <w:spacing w:after="0"/>
        <w:jc w:val="both"/>
        <w:rPr>
          <w:rFonts w:ascii="Verdana" w:hAnsi="Verdana"/>
          <w:b/>
          <w:sz w:val="18"/>
          <w:szCs w:val="18"/>
        </w:rPr>
      </w:pPr>
    </w:p>
    <w:p w:rsidR="00D9497D" w:rsidRPr="00FB61EC" w:rsidRDefault="00692966" w:rsidP="00FB61EC">
      <w:pPr>
        <w:spacing w:after="0" w:line="360" w:lineRule="auto"/>
        <w:jc w:val="both"/>
        <w:rPr>
          <w:rFonts w:ascii="Verdana" w:eastAsia="Times New Roman" w:hAnsi="Verdana"/>
          <w:b/>
          <w:sz w:val="18"/>
          <w:szCs w:val="18"/>
          <w:lang w:eastAsia="pl-PL"/>
        </w:rPr>
      </w:pPr>
      <w:r w:rsidRPr="00FB61EC">
        <w:rPr>
          <w:rFonts w:ascii="Verdana" w:eastAsia="Times New Roman" w:hAnsi="Verdana"/>
          <w:b/>
          <w:sz w:val="18"/>
          <w:szCs w:val="18"/>
          <w:lang w:eastAsia="pl-PL"/>
        </w:rPr>
        <w:t xml:space="preserve">Zakup </w:t>
      </w:r>
      <w:r w:rsidR="00D9497D" w:rsidRPr="00FB61EC">
        <w:rPr>
          <w:rFonts w:ascii="Verdana" w:eastAsia="Times New Roman" w:hAnsi="Verdana"/>
          <w:b/>
          <w:sz w:val="18"/>
          <w:szCs w:val="18"/>
          <w:lang w:eastAsia="pl-PL"/>
        </w:rPr>
        <w:t>kółek pomiarowych oraz akcesoriów drogowych dla GDDKiA O/Szczecin:</w:t>
      </w:r>
    </w:p>
    <w:p w:rsidR="00045C82" w:rsidRPr="00FB61EC" w:rsidRDefault="00045C82" w:rsidP="00FB61EC">
      <w:pPr>
        <w:pStyle w:val="Akapitzlist"/>
        <w:numPr>
          <w:ilvl w:val="0"/>
          <w:numId w:val="24"/>
        </w:numPr>
        <w:spacing w:after="0" w:line="360" w:lineRule="auto"/>
        <w:jc w:val="both"/>
        <w:rPr>
          <w:rFonts w:ascii="Verdana" w:eastAsia="Times New Roman" w:hAnsi="Verdana"/>
          <w:sz w:val="18"/>
          <w:szCs w:val="18"/>
          <w:lang w:eastAsia="pl-PL"/>
        </w:rPr>
      </w:pPr>
      <w:r w:rsidRPr="00FB61EC">
        <w:rPr>
          <w:rFonts w:ascii="Verdana" w:eastAsia="Times New Roman" w:hAnsi="Verdana"/>
          <w:sz w:val="18"/>
          <w:szCs w:val="18"/>
          <w:lang w:eastAsia="pl-PL"/>
        </w:rPr>
        <w:t>GDDKiA Oddział Szczecin Rejon Szczecin ul. Pomorska 47</w:t>
      </w:r>
      <w:r w:rsidR="00D9497D" w:rsidRPr="00FB61EC">
        <w:rPr>
          <w:rFonts w:ascii="Verdana" w:eastAsia="Times New Roman" w:hAnsi="Verdana"/>
          <w:sz w:val="18"/>
          <w:szCs w:val="18"/>
          <w:lang w:eastAsia="pl-PL"/>
        </w:rPr>
        <w:t>,</w:t>
      </w:r>
      <w:r w:rsidRPr="00FB61EC">
        <w:rPr>
          <w:rFonts w:ascii="Verdana" w:eastAsia="Times New Roman" w:hAnsi="Verdana"/>
          <w:sz w:val="18"/>
          <w:szCs w:val="18"/>
          <w:lang w:eastAsia="pl-PL"/>
        </w:rPr>
        <w:t xml:space="preserve"> 70-812 Szczecin</w:t>
      </w:r>
    </w:p>
    <w:p w:rsidR="00D9497D" w:rsidRPr="00FB61EC" w:rsidRDefault="00D9497D" w:rsidP="00FB61EC">
      <w:pPr>
        <w:pStyle w:val="Akapitzlist"/>
        <w:numPr>
          <w:ilvl w:val="0"/>
          <w:numId w:val="24"/>
        </w:numPr>
        <w:spacing w:after="0" w:line="360" w:lineRule="auto"/>
        <w:jc w:val="both"/>
        <w:rPr>
          <w:rFonts w:ascii="Verdana" w:eastAsia="Times New Roman" w:hAnsi="Verdana"/>
          <w:sz w:val="18"/>
          <w:szCs w:val="18"/>
          <w:lang w:eastAsia="pl-PL"/>
        </w:rPr>
      </w:pPr>
      <w:r w:rsidRPr="00FB61EC">
        <w:rPr>
          <w:rFonts w:ascii="Verdana" w:eastAsia="Times New Roman" w:hAnsi="Verdana"/>
          <w:sz w:val="18"/>
          <w:szCs w:val="18"/>
          <w:lang w:eastAsia="pl-PL"/>
        </w:rPr>
        <w:t>GDDKiA Oddział Szczecin Rejon Stargard ul Bydgoska 13</w:t>
      </w:r>
      <w:r w:rsidR="00144EDD">
        <w:rPr>
          <w:rFonts w:ascii="Verdana" w:eastAsia="Times New Roman" w:hAnsi="Verdana"/>
          <w:sz w:val="18"/>
          <w:szCs w:val="18"/>
          <w:lang w:eastAsia="pl-PL"/>
        </w:rPr>
        <w:t>/15, 73-110 Stargard</w:t>
      </w:r>
    </w:p>
    <w:p w:rsidR="00045C82" w:rsidRPr="00FB61EC" w:rsidRDefault="00045C82" w:rsidP="00FB61EC">
      <w:pPr>
        <w:pStyle w:val="Akapitzlist"/>
        <w:numPr>
          <w:ilvl w:val="0"/>
          <w:numId w:val="24"/>
        </w:numPr>
        <w:spacing w:after="0" w:line="360" w:lineRule="auto"/>
        <w:jc w:val="both"/>
        <w:rPr>
          <w:rFonts w:ascii="Verdana" w:eastAsia="Times New Roman" w:hAnsi="Verdana"/>
          <w:sz w:val="18"/>
          <w:szCs w:val="18"/>
          <w:lang w:eastAsia="pl-PL"/>
        </w:rPr>
      </w:pPr>
      <w:r w:rsidRPr="00FB61EC">
        <w:rPr>
          <w:rFonts w:ascii="Verdana" w:eastAsia="Times New Roman" w:hAnsi="Verdana"/>
          <w:sz w:val="18"/>
          <w:szCs w:val="18"/>
          <w:lang w:eastAsia="pl-PL"/>
        </w:rPr>
        <w:t>GDDKiA Oddział Szczeci</w:t>
      </w:r>
      <w:r w:rsidR="00D9497D" w:rsidRPr="00FB61EC">
        <w:rPr>
          <w:rFonts w:ascii="Verdana" w:eastAsia="Times New Roman" w:hAnsi="Verdana"/>
          <w:sz w:val="18"/>
          <w:szCs w:val="18"/>
          <w:lang w:eastAsia="pl-PL"/>
        </w:rPr>
        <w:t xml:space="preserve">n Rejon Nowogard ul. Górna 2/2 , </w:t>
      </w:r>
      <w:r w:rsidRPr="00FB61EC">
        <w:rPr>
          <w:rFonts w:ascii="Verdana" w:eastAsia="Times New Roman" w:hAnsi="Verdana"/>
          <w:sz w:val="18"/>
          <w:szCs w:val="18"/>
          <w:lang w:eastAsia="pl-PL"/>
        </w:rPr>
        <w:t>72-200 Nowogard</w:t>
      </w:r>
    </w:p>
    <w:p w:rsidR="00045C82" w:rsidRPr="00FB61EC" w:rsidRDefault="00045C82" w:rsidP="00FB61EC">
      <w:pPr>
        <w:pStyle w:val="Akapitzlist"/>
        <w:numPr>
          <w:ilvl w:val="0"/>
          <w:numId w:val="24"/>
        </w:numPr>
        <w:spacing w:after="0" w:line="360" w:lineRule="auto"/>
        <w:jc w:val="both"/>
        <w:rPr>
          <w:rFonts w:ascii="Verdana" w:eastAsia="Times New Roman" w:hAnsi="Verdana"/>
          <w:sz w:val="18"/>
          <w:szCs w:val="18"/>
          <w:lang w:eastAsia="pl-PL"/>
        </w:rPr>
      </w:pPr>
      <w:r w:rsidRPr="00FB61EC">
        <w:rPr>
          <w:rFonts w:ascii="Verdana" w:eastAsia="Times New Roman" w:hAnsi="Verdana"/>
          <w:sz w:val="18"/>
          <w:szCs w:val="18"/>
          <w:lang w:eastAsia="pl-PL"/>
        </w:rPr>
        <w:t>GDDKiA Oddział Szczecin Rejon Lipiany ul. Gorzowska 35</w:t>
      </w:r>
      <w:r w:rsidR="00D9497D" w:rsidRPr="00FB61EC">
        <w:rPr>
          <w:rFonts w:ascii="Verdana" w:eastAsia="Times New Roman" w:hAnsi="Verdana"/>
          <w:sz w:val="18"/>
          <w:szCs w:val="18"/>
          <w:lang w:eastAsia="pl-PL"/>
        </w:rPr>
        <w:t>,</w:t>
      </w:r>
      <w:r w:rsidRPr="00FB61EC">
        <w:rPr>
          <w:rFonts w:ascii="Verdana" w:eastAsia="Times New Roman" w:hAnsi="Verdana"/>
          <w:sz w:val="18"/>
          <w:szCs w:val="18"/>
          <w:lang w:eastAsia="pl-PL"/>
        </w:rPr>
        <w:t xml:space="preserve"> 74-240 Lipiany</w:t>
      </w:r>
    </w:p>
    <w:p w:rsidR="00045C82" w:rsidRPr="00FB61EC" w:rsidRDefault="00045C82" w:rsidP="00FB61EC">
      <w:pPr>
        <w:pStyle w:val="Akapitzlist"/>
        <w:numPr>
          <w:ilvl w:val="0"/>
          <w:numId w:val="24"/>
        </w:numPr>
        <w:spacing w:after="0" w:line="360" w:lineRule="auto"/>
        <w:jc w:val="both"/>
        <w:rPr>
          <w:rFonts w:ascii="Verdana" w:eastAsia="Times New Roman" w:hAnsi="Verdana"/>
          <w:sz w:val="18"/>
          <w:szCs w:val="18"/>
          <w:lang w:eastAsia="pl-PL"/>
        </w:rPr>
      </w:pPr>
      <w:r w:rsidRPr="00FB61EC">
        <w:rPr>
          <w:rFonts w:ascii="Verdana" w:eastAsia="Times New Roman" w:hAnsi="Verdana"/>
          <w:sz w:val="18"/>
          <w:szCs w:val="18"/>
          <w:lang w:eastAsia="pl-PL"/>
        </w:rPr>
        <w:t>GDDKiA Oddział Szczecin Rejon Szczecinek ul. Pilska 30</w:t>
      </w:r>
      <w:r w:rsidR="00D9497D" w:rsidRPr="00FB61EC">
        <w:rPr>
          <w:rFonts w:ascii="Verdana" w:eastAsia="Times New Roman" w:hAnsi="Verdana"/>
          <w:sz w:val="18"/>
          <w:szCs w:val="18"/>
          <w:lang w:eastAsia="pl-PL"/>
        </w:rPr>
        <w:t>,</w:t>
      </w:r>
      <w:r w:rsidRPr="00FB61EC">
        <w:rPr>
          <w:rFonts w:ascii="Verdana" w:eastAsia="Times New Roman" w:hAnsi="Verdana"/>
          <w:sz w:val="18"/>
          <w:szCs w:val="18"/>
          <w:lang w:eastAsia="pl-PL"/>
        </w:rPr>
        <w:t xml:space="preserve"> 78-400 Szczecinek</w:t>
      </w:r>
    </w:p>
    <w:p w:rsidR="00A815ED" w:rsidRPr="00FB61EC" w:rsidRDefault="00670A35" w:rsidP="00FB61EC">
      <w:pPr>
        <w:pStyle w:val="Akapitzlist"/>
        <w:numPr>
          <w:ilvl w:val="0"/>
          <w:numId w:val="24"/>
        </w:numPr>
        <w:spacing w:after="0" w:line="360" w:lineRule="auto"/>
        <w:jc w:val="both"/>
        <w:rPr>
          <w:rFonts w:ascii="Verdana" w:hAnsi="Verdana" w:cstheme="minorHAnsi"/>
          <w:i/>
          <w:sz w:val="18"/>
          <w:szCs w:val="18"/>
        </w:rPr>
      </w:pPr>
      <w:r w:rsidRPr="00FB61EC">
        <w:rPr>
          <w:rFonts w:ascii="Verdana" w:eastAsia="Times New Roman" w:hAnsi="Verdana"/>
          <w:sz w:val="18"/>
          <w:szCs w:val="18"/>
          <w:lang w:eastAsia="pl-PL"/>
        </w:rPr>
        <w:t>GDDKiA Oddział Szczecin al. Boh. Warszawy 33; 70-340 Szczecin</w:t>
      </w:r>
    </w:p>
    <w:p w:rsidR="007C4016" w:rsidRPr="00FB61EC" w:rsidRDefault="007C4016" w:rsidP="00FB61EC">
      <w:pPr>
        <w:pStyle w:val="Akapitzlist"/>
        <w:numPr>
          <w:ilvl w:val="0"/>
          <w:numId w:val="24"/>
        </w:numPr>
        <w:spacing w:after="0" w:line="360" w:lineRule="auto"/>
        <w:jc w:val="both"/>
        <w:rPr>
          <w:rFonts w:ascii="Verdana" w:hAnsi="Verdana" w:cstheme="minorHAnsi"/>
          <w:i/>
          <w:sz w:val="18"/>
          <w:szCs w:val="18"/>
        </w:rPr>
      </w:pPr>
      <w:r w:rsidRPr="00FB61EC">
        <w:rPr>
          <w:rFonts w:ascii="Verdana" w:eastAsia="Times New Roman" w:hAnsi="Verdana"/>
          <w:sz w:val="18"/>
          <w:szCs w:val="18"/>
          <w:lang w:eastAsia="pl-PL"/>
        </w:rPr>
        <w:t>GDDKiA Oddział Szczecin Laboratorium Drogowe ul. Wiosenna 8; 72-002 Skarbimierzyce</w:t>
      </w:r>
    </w:p>
    <w:p w:rsidR="00330868" w:rsidRPr="00FB61EC" w:rsidRDefault="00330868" w:rsidP="00FB61EC">
      <w:pPr>
        <w:pStyle w:val="Akapitzlist"/>
        <w:numPr>
          <w:ilvl w:val="0"/>
          <w:numId w:val="24"/>
        </w:numPr>
        <w:spacing w:after="0" w:line="360" w:lineRule="auto"/>
        <w:jc w:val="both"/>
        <w:rPr>
          <w:rFonts w:ascii="Verdana" w:hAnsi="Verdana" w:cstheme="minorHAnsi"/>
          <w:i/>
          <w:sz w:val="18"/>
          <w:szCs w:val="18"/>
        </w:rPr>
      </w:pPr>
      <w:r w:rsidRPr="00FB61EC">
        <w:rPr>
          <w:rFonts w:ascii="Verdana" w:eastAsia="Times New Roman" w:hAnsi="Verdana"/>
          <w:sz w:val="18"/>
          <w:szCs w:val="18"/>
          <w:lang w:eastAsia="pl-PL"/>
        </w:rPr>
        <w:t>GDDKiA Oddział Szczecin Rejon Koszalin ul. Kupiecka 5</w:t>
      </w:r>
      <w:r w:rsidR="00D9497D" w:rsidRPr="00FB61EC">
        <w:rPr>
          <w:rFonts w:ascii="Verdana" w:eastAsia="Times New Roman" w:hAnsi="Verdana"/>
          <w:sz w:val="18"/>
          <w:szCs w:val="18"/>
          <w:lang w:eastAsia="pl-PL"/>
        </w:rPr>
        <w:t>,</w:t>
      </w:r>
      <w:r w:rsidRPr="00FB61EC">
        <w:rPr>
          <w:rFonts w:ascii="Verdana" w:eastAsia="Times New Roman" w:hAnsi="Verdana"/>
          <w:sz w:val="18"/>
          <w:szCs w:val="18"/>
          <w:lang w:eastAsia="pl-PL"/>
        </w:rPr>
        <w:t xml:space="preserve"> 75-671 Koszalin</w:t>
      </w:r>
    </w:p>
    <w:p w:rsidR="00045C82" w:rsidRPr="003454F4" w:rsidRDefault="00045C82" w:rsidP="004C6A5D">
      <w:pPr>
        <w:pStyle w:val="Akapitzlist"/>
        <w:spacing w:after="0"/>
        <w:rPr>
          <w:rFonts w:ascii="Verdana" w:hAnsi="Verdana" w:cstheme="minorHAnsi"/>
          <w:b/>
          <w:i/>
          <w:sz w:val="18"/>
          <w:szCs w:val="18"/>
        </w:rPr>
      </w:pPr>
    </w:p>
    <w:p w:rsidR="0023036F" w:rsidRDefault="007C7ABE" w:rsidP="003D0997">
      <w:pPr>
        <w:pStyle w:val="Akapitzlist"/>
        <w:numPr>
          <w:ilvl w:val="0"/>
          <w:numId w:val="1"/>
        </w:numPr>
        <w:spacing w:after="0"/>
        <w:ind w:left="709"/>
        <w:jc w:val="both"/>
        <w:rPr>
          <w:rFonts w:ascii="Verdana" w:hAnsi="Verdana"/>
          <w:b/>
          <w:sz w:val="18"/>
          <w:szCs w:val="18"/>
        </w:rPr>
      </w:pPr>
      <w:r w:rsidRPr="003454F4">
        <w:rPr>
          <w:rFonts w:ascii="Verdana" w:hAnsi="Verdana"/>
          <w:b/>
          <w:sz w:val="18"/>
          <w:szCs w:val="18"/>
        </w:rPr>
        <w:t>Tryb udzielenia zamówienia</w:t>
      </w:r>
    </w:p>
    <w:p w:rsidR="009826EA" w:rsidRDefault="00D9497D" w:rsidP="00FB61EC">
      <w:pPr>
        <w:pStyle w:val="Akapitzlist"/>
        <w:spacing w:after="0" w:line="360" w:lineRule="auto"/>
        <w:ind w:left="709"/>
        <w:jc w:val="both"/>
      </w:pPr>
      <w:r>
        <w:t>O wartości mniejszej niż 130.000,00 PLN (netto) oraz wyłączonych sp</w:t>
      </w:r>
      <w:r w:rsidR="0023036F">
        <w:t xml:space="preserve">od stosowania przepisów ustawy </w:t>
      </w:r>
      <w:r>
        <w:t>z dnia 11 września 2019 r.</w:t>
      </w:r>
    </w:p>
    <w:p w:rsidR="0023036F" w:rsidRPr="0023036F" w:rsidRDefault="0023036F" w:rsidP="0023036F">
      <w:pPr>
        <w:pStyle w:val="Akapitzlist"/>
        <w:spacing w:after="0"/>
        <w:ind w:left="709"/>
        <w:jc w:val="both"/>
        <w:rPr>
          <w:rFonts w:ascii="Verdana" w:hAnsi="Verdana"/>
          <w:b/>
          <w:sz w:val="18"/>
          <w:szCs w:val="18"/>
        </w:rPr>
      </w:pPr>
    </w:p>
    <w:p w:rsidR="006A3E58" w:rsidRPr="00F62B89" w:rsidRDefault="00045C82" w:rsidP="008C07A1">
      <w:pPr>
        <w:pStyle w:val="Akapitzlist"/>
        <w:numPr>
          <w:ilvl w:val="0"/>
          <w:numId w:val="1"/>
        </w:numPr>
        <w:jc w:val="both"/>
        <w:rPr>
          <w:rFonts w:ascii="Verdana" w:hAnsi="Verdana"/>
          <w:bCs/>
          <w:sz w:val="18"/>
          <w:szCs w:val="18"/>
        </w:rPr>
      </w:pPr>
      <w:r w:rsidRPr="00F62B89">
        <w:rPr>
          <w:rFonts w:ascii="Verdana" w:hAnsi="Verdana"/>
          <w:b/>
          <w:sz w:val="18"/>
          <w:szCs w:val="18"/>
        </w:rPr>
        <w:t>Termin realizacji:</w:t>
      </w:r>
      <w:r w:rsidR="00062E87" w:rsidRPr="00F62B89">
        <w:rPr>
          <w:rFonts w:ascii="Verdana" w:hAnsi="Verdana"/>
          <w:b/>
          <w:sz w:val="18"/>
          <w:szCs w:val="18"/>
        </w:rPr>
        <w:t xml:space="preserve"> </w:t>
      </w:r>
      <w:r w:rsidR="00F62B89" w:rsidRPr="00F62B89">
        <w:rPr>
          <w:b/>
        </w:rPr>
        <w:t>do 8 tygodni od podpisania umowy.</w:t>
      </w:r>
    </w:p>
    <w:p w:rsidR="00F62B89" w:rsidRPr="00F62B89" w:rsidRDefault="00F62B89" w:rsidP="00F62B89">
      <w:pPr>
        <w:pStyle w:val="Akapitzlist"/>
        <w:jc w:val="both"/>
        <w:rPr>
          <w:rFonts w:ascii="Verdana" w:hAnsi="Verdana"/>
          <w:bCs/>
          <w:sz w:val="18"/>
          <w:szCs w:val="18"/>
        </w:rPr>
      </w:pPr>
    </w:p>
    <w:p w:rsidR="001A1A34" w:rsidRDefault="001A1A34" w:rsidP="003D0997">
      <w:pPr>
        <w:pStyle w:val="Akapitzlist"/>
        <w:numPr>
          <w:ilvl w:val="0"/>
          <w:numId w:val="1"/>
        </w:numPr>
        <w:spacing w:after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Termin związania z ofertą: 30 dni.</w:t>
      </w:r>
    </w:p>
    <w:p w:rsidR="001A1A34" w:rsidRDefault="001A1A34" w:rsidP="001A1A34">
      <w:pPr>
        <w:pStyle w:val="Akapitzlist"/>
        <w:spacing w:after="0"/>
        <w:rPr>
          <w:rFonts w:ascii="Verdana" w:hAnsi="Verdana"/>
          <w:b/>
          <w:sz w:val="18"/>
          <w:szCs w:val="18"/>
        </w:rPr>
      </w:pPr>
    </w:p>
    <w:p w:rsidR="0023036F" w:rsidRDefault="0023036F" w:rsidP="00FB61EC">
      <w:pPr>
        <w:pStyle w:val="Akapitzlist"/>
        <w:numPr>
          <w:ilvl w:val="0"/>
          <w:numId w:val="1"/>
        </w:numPr>
        <w:spacing w:after="0" w:line="360" w:lineRule="auto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Warunki płatności </w:t>
      </w:r>
    </w:p>
    <w:p w:rsidR="00D85C32" w:rsidRPr="00D85C32" w:rsidRDefault="0023036F" w:rsidP="00FB61EC">
      <w:pPr>
        <w:pStyle w:val="Akapitzlist"/>
        <w:numPr>
          <w:ilvl w:val="0"/>
          <w:numId w:val="30"/>
        </w:numPr>
        <w:spacing w:line="360" w:lineRule="auto"/>
        <w:jc w:val="both"/>
        <w:rPr>
          <w:rFonts w:ascii="Verdana" w:hAnsi="Verdana"/>
          <w:b/>
          <w:sz w:val="18"/>
          <w:szCs w:val="18"/>
        </w:rPr>
      </w:pPr>
      <w:r w:rsidRPr="00D85C32">
        <w:rPr>
          <w:rFonts w:ascii="Verdana" w:hAnsi="Verdana"/>
          <w:sz w:val="18"/>
          <w:szCs w:val="18"/>
        </w:rPr>
        <w:t>Faktury za zrealizowane dostawy będą wystawione i dostarczona na adres Generalna Dyrekcja Dróg Krajowych i Autostrad Oddział Szczecin i odpowiednio do podległych</w:t>
      </w:r>
      <w:r w:rsidR="005516CD">
        <w:rPr>
          <w:rFonts w:ascii="Verdana" w:hAnsi="Verdana"/>
          <w:sz w:val="18"/>
          <w:szCs w:val="18"/>
        </w:rPr>
        <w:t xml:space="preserve"> Rejonów zgodnie z zamówieniem (lokalizacje wskazane w pkt. II OPZ).</w:t>
      </w:r>
    </w:p>
    <w:p w:rsidR="0023036F" w:rsidRPr="00D85C32" w:rsidRDefault="0023036F" w:rsidP="00FB61EC">
      <w:pPr>
        <w:pStyle w:val="Akapitzlist"/>
        <w:numPr>
          <w:ilvl w:val="0"/>
          <w:numId w:val="30"/>
        </w:numPr>
        <w:spacing w:line="360" w:lineRule="auto"/>
        <w:jc w:val="both"/>
        <w:rPr>
          <w:rFonts w:ascii="Verdana" w:hAnsi="Verdana"/>
          <w:b/>
          <w:sz w:val="18"/>
          <w:szCs w:val="18"/>
        </w:rPr>
      </w:pPr>
      <w:r w:rsidRPr="00D85C32">
        <w:rPr>
          <w:rFonts w:ascii="Verdana" w:hAnsi="Verdana"/>
          <w:sz w:val="18"/>
          <w:szCs w:val="18"/>
        </w:rPr>
        <w:t xml:space="preserve">Płatność wynagrodzenia na rachunek bankowy Wykonawcy wskazany na fakturze nastąpi </w:t>
      </w:r>
      <w:r w:rsidR="00D85C32">
        <w:rPr>
          <w:rFonts w:ascii="Verdana" w:hAnsi="Verdana"/>
          <w:sz w:val="18"/>
          <w:szCs w:val="18"/>
        </w:rPr>
        <w:br/>
      </w:r>
      <w:r w:rsidRPr="00D85C32">
        <w:rPr>
          <w:rFonts w:ascii="Verdana" w:hAnsi="Verdana"/>
          <w:sz w:val="18"/>
          <w:szCs w:val="18"/>
        </w:rPr>
        <w:t>w terminie 21 dni od daty doręczenia faktury.</w:t>
      </w:r>
    </w:p>
    <w:p w:rsidR="0023036F" w:rsidRDefault="0023036F" w:rsidP="00FB61EC">
      <w:pPr>
        <w:pStyle w:val="Akapitzlist"/>
        <w:spacing w:after="0" w:line="360" w:lineRule="auto"/>
        <w:rPr>
          <w:rFonts w:ascii="Verdana" w:hAnsi="Verdana"/>
          <w:b/>
          <w:sz w:val="18"/>
          <w:szCs w:val="18"/>
        </w:rPr>
      </w:pPr>
    </w:p>
    <w:p w:rsidR="0023036F" w:rsidRDefault="0023036F" w:rsidP="00FB61EC">
      <w:pPr>
        <w:pStyle w:val="Akapitzlist"/>
        <w:numPr>
          <w:ilvl w:val="0"/>
          <w:numId w:val="1"/>
        </w:numPr>
        <w:spacing w:after="0" w:line="360" w:lineRule="auto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Opis sposobu przygotowania oferty</w:t>
      </w:r>
    </w:p>
    <w:p w:rsidR="0023036F" w:rsidRDefault="0023036F" w:rsidP="00FB61EC">
      <w:pPr>
        <w:pStyle w:val="Akapitzlist"/>
        <w:numPr>
          <w:ilvl w:val="0"/>
          <w:numId w:val="31"/>
        </w:numPr>
      </w:pPr>
      <w:r w:rsidRPr="0023036F">
        <w:t>Składana oferta powinna być sporządzona na formularzu ofertowym oraz formularzu ofertowym</w:t>
      </w:r>
      <w:r w:rsidR="00FB61EC">
        <w:t xml:space="preserve">, którego wzór zamieszczono </w:t>
      </w:r>
      <w:r w:rsidRPr="0023036F">
        <w:t>w ogłoszeniu na BIP.</w:t>
      </w:r>
    </w:p>
    <w:p w:rsidR="00FB61EC" w:rsidRDefault="00FB61EC" w:rsidP="00FB61EC">
      <w:pPr>
        <w:pStyle w:val="Akapitzlist"/>
        <w:numPr>
          <w:ilvl w:val="0"/>
          <w:numId w:val="31"/>
        </w:numPr>
      </w:pPr>
      <w:r>
        <w:t xml:space="preserve">Ofertę należy złożyć do </w:t>
      </w:r>
      <w:bookmarkStart w:id="0" w:name="_GoBack"/>
      <w:bookmarkEnd w:id="0"/>
      <w:r w:rsidR="00F62B89">
        <w:t xml:space="preserve">dnia 12.09.2024 r. </w:t>
      </w:r>
      <w:r w:rsidR="00F62B89">
        <w:t xml:space="preserve"> </w:t>
      </w:r>
      <w:r>
        <w:t>w siedzibie GDDKiA Rejonu Szczecin, ul. Pomorska 47,  70-812 Szczecin, pok. 1 osobiście, przesłać pocztą (liczy się data wpływu) lub wysłać na adres e-mail: rejon.szczecin@gddkia.gov.pl.</w:t>
      </w:r>
    </w:p>
    <w:p w:rsidR="00FB61EC" w:rsidRPr="0023036F" w:rsidRDefault="00FB61EC" w:rsidP="00FB61EC">
      <w:pPr>
        <w:pStyle w:val="Akapitzlist"/>
      </w:pPr>
    </w:p>
    <w:p w:rsidR="00B423A1" w:rsidRDefault="00B423A1" w:rsidP="003D0997">
      <w:pPr>
        <w:pStyle w:val="Akapitzlist"/>
        <w:numPr>
          <w:ilvl w:val="0"/>
          <w:numId w:val="1"/>
        </w:numPr>
        <w:spacing w:after="0"/>
        <w:rPr>
          <w:rFonts w:ascii="Verdana" w:hAnsi="Verdana"/>
          <w:b/>
          <w:sz w:val="18"/>
          <w:szCs w:val="18"/>
        </w:rPr>
      </w:pPr>
      <w:r w:rsidRPr="003454F4">
        <w:rPr>
          <w:rFonts w:ascii="Verdana" w:hAnsi="Verdana"/>
          <w:b/>
          <w:sz w:val="18"/>
          <w:szCs w:val="18"/>
        </w:rPr>
        <w:lastRenderedPageBreak/>
        <w:t>Opis asortymentu</w:t>
      </w:r>
    </w:p>
    <w:p w:rsidR="004B4EFC" w:rsidRPr="004B4EFC" w:rsidRDefault="004B4EFC" w:rsidP="004B4EFC">
      <w:pPr>
        <w:pStyle w:val="Akapitzlist"/>
        <w:spacing w:after="0"/>
        <w:rPr>
          <w:rFonts w:ascii="Verdana" w:hAnsi="Verdana"/>
          <w:b/>
          <w:sz w:val="18"/>
          <w:szCs w:val="18"/>
        </w:rPr>
      </w:pPr>
    </w:p>
    <w:p w:rsidR="00B423A1" w:rsidRPr="003541A3" w:rsidRDefault="001A1A34" w:rsidP="001A1A34">
      <w:pPr>
        <w:numPr>
          <w:ilvl w:val="0"/>
          <w:numId w:val="23"/>
        </w:numPr>
        <w:spacing w:after="0"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Ilość asortymentu została podana</w:t>
      </w:r>
      <w:r w:rsidR="006A23C5" w:rsidRPr="003454F4">
        <w:rPr>
          <w:rFonts w:ascii="Verdana" w:hAnsi="Verdana"/>
          <w:sz w:val="18"/>
          <w:szCs w:val="18"/>
        </w:rPr>
        <w:t xml:space="preserve"> w f</w:t>
      </w:r>
      <w:r w:rsidR="00B423A1" w:rsidRPr="003454F4">
        <w:rPr>
          <w:rFonts w:ascii="Verdana" w:hAnsi="Verdana"/>
          <w:sz w:val="18"/>
          <w:szCs w:val="18"/>
        </w:rPr>
        <w:t>ormularzu cenowym</w:t>
      </w:r>
      <w:r w:rsidR="008E138A">
        <w:rPr>
          <w:rFonts w:ascii="Verdana" w:hAnsi="Verdana"/>
          <w:sz w:val="18"/>
          <w:szCs w:val="18"/>
        </w:rPr>
        <w:t xml:space="preserve"> – załącznik 4</w:t>
      </w:r>
      <w:r w:rsidR="003454F4">
        <w:rPr>
          <w:rFonts w:ascii="Verdana" w:hAnsi="Verdana"/>
          <w:sz w:val="18"/>
          <w:szCs w:val="18"/>
        </w:rPr>
        <w:t>.</w:t>
      </w:r>
      <w:r w:rsidR="00BB0DA2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P</w:t>
      </w:r>
      <w:r w:rsidRPr="001A1A34">
        <w:rPr>
          <w:rFonts w:ascii="Verdana" w:hAnsi="Verdana"/>
          <w:sz w:val="18"/>
          <w:szCs w:val="18"/>
        </w:rPr>
        <w:t xml:space="preserve">odstawowe parametry techniczne </w:t>
      </w:r>
      <w:r w:rsidR="00BB0DA2" w:rsidRPr="00BB0DA2">
        <w:rPr>
          <w:rFonts w:ascii="Calibri" w:eastAsia="Calibri" w:hAnsi="Calibri" w:cs="Times New Roman"/>
        </w:rPr>
        <w:t>urządzeń objętych zamówieniem</w:t>
      </w:r>
      <w:r w:rsidR="003541A3">
        <w:rPr>
          <w:rFonts w:ascii="Verdana" w:hAnsi="Verdana"/>
          <w:sz w:val="18"/>
          <w:szCs w:val="18"/>
        </w:rPr>
        <w:t xml:space="preserve"> </w:t>
      </w:r>
      <w:r w:rsidR="00BB0DA2" w:rsidRPr="003541A3">
        <w:rPr>
          <w:rFonts w:ascii="Calibri" w:eastAsia="Calibri" w:hAnsi="Calibri" w:cs="Times New Roman"/>
        </w:rPr>
        <w:t xml:space="preserve"> – załącznik nr 2</w:t>
      </w:r>
      <w:r w:rsidR="003541A3" w:rsidRPr="003541A3">
        <w:rPr>
          <w:rFonts w:ascii="Calibri" w:eastAsia="Calibri" w:hAnsi="Calibri" w:cs="Times New Roman"/>
        </w:rPr>
        <w:t>.</w:t>
      </w:r>
    </w:p>
    <w:p w:rsidR="002D7E1C" w:rsidRPr="003454F4" w:rsidRDefault="00B423A1" w:rsidP="002D1A04">
      <w:pPr>
        <w:numPr>
          <w:ilvl w:val="0"/>
          <w:numId w:val="23"/>
        </w:numPr>
        <w:spacing w:after="0" w:line="360" w:lineRule="auto"/>
        <w:jc w:val="both"/>
        <w:rPr>
          <w:rFonts w:ascii="Verdana" w:hAnsi="Verdana"/>
          <w:sz w:val="18"/>
          <w:szCs w:val="18"/>
        </w:rPr>
      </w:pPr>
      <w:r w:rsidRPr="003454F4">
        <w:rPr>
          <w:rFonts w:ascii="Verdana" w:hAnsi="Verdana"/>
          <w:sz w:val="18"/>
          <w:szCs w:val="18"/>
        </w:rPr>
        <w:t>Oferowan</w:t>
      </w:r>
      <w:r w:rsidR="003B206B" w:rsidRPr="003454F4">
        <w:rPr>
          <w:rFonts w:ascii="Verdana" w:hAnsi="Verdana"/>
          <w:sz w:val="18"/>
          <w:szCs w:val="18"/>
        </w:rPr>
        <w:t>y asortyment powinien</w:t>
      </w:r>
      <w:r w:rsidR="004B4EFC">
        <w:rPr>
          <w:rFonts w:ascii="Verdana" w:hAnsi="Verdana"/>
          <w:sz w:val="18"/>
          <w:szCs w:val="18"/>
        </w:rPr>
        <w:t xml:space="preserve"> być</w:t>
      </w:r>
      <w:r w:rsidRPr="003454F4">
        <w:rPr>
          <w:rFonts w:ascii="Verdana" w:hAnsi="Verdana"/>
          <w:sz w:val="18"/>
          <w:szCs w:val="18"/>
        </w:rPr>
        <w:t xml:space="preserve"> </w:t>
      </w:r>
      <w:r w:rsidR="003454F4">
        <w:rPr>
          <w:rFonts w:ascii="Verdana" w:hAnsi="Verdana"/>
          <w:sz w:val="18"/>
          <w:szCs w:val="18"/>
        </w:rPr>
        <w:t>fabrycznie nowy</w:t>
      </w:r>
      <w:r w:rsidRPr="003454F4">
        <w:rPr>
          <w:rFonts w:ascii="Verdana" w:hAnsi="Verdana"/>
          <w:sz w:val="18"/>
          <w:szCs w:val="18"/>
        </w:rPr>
        <w:t xml:space="preserve"> oraz posiadać </w:t>
      </w:r>
      <w:r w:rsidR="003454F4" w:rsidRPr="003454F4">
        <w:rPr>
          <w:rFonts w:ascii="Verdana" w:hAnsi="Verdana"/>
          <w:sz w:val="18"/>
          <w:szCs w:val="18"/>
        </w:rPr>
        <w:t xml:space="preserve">stosowne </w:t>
      </w:r>
      <w:r w:rsidRPr="003454F4">
        <w:rPr>
          <w:rFonts w:ascii="Verdana" w:hAnsi="Verdana"/>
          <w:sz w:val="18"/>
          <w:szCs w:val="18"/>
        </w:rPr>
        <w:t>atesty</w:t>
      </w:r>
      <w:r w:rsidR="00705014" w:rsidRPr="003454F4">
        <w:rPr>
          <w:rFonts w:ascii="Verdana" w:hAnsi="Verdana"/>
          <w:sz w:val="18"/>
          <w:szCs w:val="18"/>
        </w:rPr>
        <w:t xml:space="preserve"> dopuszczające do obrotu</w:t>
      </w:r>
      <w:r w:rsidR="006A23C5" w:rsidRPr="003454F4">
        <w:rPr>
          <w:rFonts w:ascii="Verdana" w:hAnsi="Verdana"/>
          <w:sz w:val="18"/>
          <w:szCs w:val="18"/>
        </w:rPr>
        <w:t xml:space="preserve"> dany produkt</w:t>
      </w:r>
      <w:r w:rsidR="003454F4">
        <w:rPr>
          <w:rFonts w:ascii="Verdana" w:hAnsi="Verdana"/>
          <w:sz w:val="18"/>
          <w:szCs w:val="18"/>
        </w:rPr>
        <w:t>.</w:t>
      </w:r>
    </w:p>
    <w:p w:rsidR="004B4EFC" w:rsidRPr="003454F4" w:rsidRDefault="004B4EFC" w:rsidP="002D1A04">
      <w:pPr>
        <w:numPr>
          <w:ilvl w:val="0"/>
          <w:numId w:val="23"/>
        </w:numPr>
        <w:spacing w:after="0"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Dostawy będą realizowane </w:t>
      </w:r>
      <w:r w:rsidR="001A1A34">
        <w:rPr>
          <w:rFonts w:ascii="Verdana" w:hAnsi="Verdana"/>
          <w:sz w:val="18"/>
          <w:szCs w:val="18"/>
        </w:rPr>
        <w:t>na wskazane adresy – punkt II</w:t>
      </w:r>
      <w:r w:rsidR="00383E2B">
        <w:rPr>
          <w:rFonts w:ascii="Verdana" w:hAnsi="Verdana"/>
          <w:sz w:val="18"/>
          <w:szCs w:val="18"/>
        </w:rPr>
        <w:t>, od poniedziałku do piątku w godz. 8:00 – 15:00.</w:t>
      </w:r>
    </w:p>
    <w:p w:rsidR="00B423A1" w:rsidRPr="003454F4" w:rsidRDefault="005516CD" w:rsidP="003B581D">
      <w:pPr>
        <w:numPr>
          <w:ilvl w:val="0"/>
          <w:numId w:val="23"/>
        </w:numPr>
        <w:spacing w:after="0"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Zleceniodawca</w:t>
      </w:r>
      <w:r w:rsidR="00B423A1" w:rsidRPr="003454F4">
        <w:rPr>
          <w:rFonts w:ascii="Verdana" w:hAnsi="Verdana"/>
          <w:sz w:val="18"/>
          <w:szCs w:val="18"/>
        </w:rPr>
        <w:t xml:space="preserve"> podczas odbioru </w:t>
      </w:r>
      <w:r w:rsidR="003B206B" w:rsidRPr="003454F4">
        <w:rPr>
          <w:rFonts w:ascii="Verdana" w:hAnsi="Verdana"/>
          <w:sz w:val="18"/>
          <w:szCs w:val="18"/>
        </w:rPr>
        <w:t>asortymentu</w:t>
      </w:r>
      <w:r w:rsidR="00B423A1" w:rsidRPr="003454F4">
        <w:rPr>
          <w:rFonts w:ascii="Verdana" w:hAnsi="Verdana"/>
          <w:sz w:val="18"/>
          <w:szCs w:val="18"/>
        </w:rPr>
        <w:t xml:space="preserve"> sprawdzi dostawę pod względem ilościo</w:t>
      </w:r>
      <w:r w:rsidR="006A3E58" w:rsidRPr="003454F4">
        <w:rPr>
          <w:rFonts w:ascii="Verdana" w:hAnsi="Verdana"/>
          <w:sz w:val="18"/>
          <w:szCs w:val="18"/>
        </w:rPr>
        <w:t>wym i </w:t>
      </w:r>
      <w:r w:rsidR="006A23C5" w:rsidRPr="003454F4">
        <w:rPr>
          <w:rFonts w:ascii="Verdana" w:hAnsi="Verdana"/>
          <w:sz w:val="18"/>
          <w:szCs w:val="18"/>
        </w:rPr>
        <w:t>jakościowym oraz zgodność</w:t>
      </w:r>
      <w:r w:rsidR="00B423A1" w:rsidRPr="003454F4">
        <w:rPr>
          <w:rFonts w:ascii="Verdana" w:hAnsi="Verdana"/>
          <w:sz w:val="18"/>
          <w:szCs w:val="18"/>
        </w:rPr>
        <w:t xml:space="preserve"> z załączonymi dokumentami</w:t>
      </w:r>
      <w:r w:rsidR="00705014" w:rsidRPr="003454F4">
        <w:rPr>
          <w:rFonts w:ascii="Verdana" w:hAnsi="Verdana"/>
          <w:sz w:val="18"/>
          <w:szCs w:val="18"/>
        </w:rPr>
        <w:t xml:space="preserve"> oraz zleceniem</w:t>
      </w:r>
      <w:r w:rsidR="00B423A1" w:rsidRPr="003454F4">
        <w:rPr>
          <w:rFonts w:ascii="Verdana" w:hAnsi="Verdana"/>
          <w:sz w:val="18"/>
          <w:szCs w:val="18"/>
        </w:rPr>
        <w:t xml:space="preserve">. </w:t>
      </w:r>
    </w:p>
    <w:p w:rsidR="00B423A1" w:rsidRDefault="00B423A1" w:rsidP="00B423A1">
      <w:pPr>
        <w:numPr>
          <w:ilvl w:val="0"/>
          <w:numId w:val="23"/>
        </w:numPr>
        <w:spacing w:after="0" w:line="360" w:lineRule="auto"/>
        <w:jc w:val="both"/>
        <w:rPr>
          <w:rFonts w:ascii="Verdana" w:hAnsi="Verdana"/>
          <w:sz w:val="18"/>
          <w:szCs w:val="18"/>
        </w:rPr>
      </w:pPr>
      <w:r w:rsidRPr="003454F4">
        <w:rPr>
          <w:rFonts w:ascii="Verdana" w:hAnsi="Verdana"/>
          <w:sz w:val="18"/>
          <w:szCs w:val="18"/>
        </w:rPr>
        <w:t>W razie dostawy wadliwego asortymentu wykonawca zobowiązany jest wymienić je na wolne od wad niezwłoczni</w:t>
      </w:r>
      <w:r w:rsidR="003B206B" w:rsidRPr="003454F4">
        <w:rPr>
          <w:rFonts w:ascii="Verdana" w:hAnsi="Verdana"/>
          <w:sz w:val="18"/>
          <w:szCs w:val="18"/>
        </w:rPr>
        <w:t>e, jednakże nie później niż do 5</w:t>
      </w:r>
      <w:r w:rsidRPr="003454F4">
        <w:rPr>
          <w:rFonts w:ascii="Verdana" w:hAnsi="Verdana"/>
          <w:sz w:val="18"/>
          <w:szCs w:val="18"/>
        </w:rPr>
        <w:t xml:space="preserve"> dni roboczych, licząc od daty złożenia reklamacji.</w:t>
      </w:r>
    </w:p>
    <w:p w:rsidR="005516CD" w:rsidRPr="003454F4" w:rsidRDefault="005516CD" w:rsidP="005516CD">
      <w:pPr>
        <w:numPr>
          <w:ilvl w:val="0"/>
          <w:numId w:val="23"/>
        </w:numPr>
        <w:spacing w:after="0"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Na zakupiony asortyment Zleceniobiorca udzieli </w:t>
      </w:r>
      <w:r w:rsidRPr="005516CD">
        <w:rPr>
          <w:rFonts w:ascii="Verdana" w:hAnsi="Verdana"/>
          <w:sz w:val="18"/>
          <w:szCs w:val="18"/>
        </w:rPr>
        <w:t xml:space="preserve">dwuletniej </w:t>
      </w:r>
      <w:r>
        <w:rPr>
          <w:rFonts w:ascii="Verdana" w:hAnsi="Verdana"/>
          <w:sz w:val="18"/>
          <w:szCs w:val="18"/>
        </w:rPr>
        <w:t>gwarancji prawnej (tzw. rękojmi</w:t>
      </w:r>
      <w:r w:rsidRPr="005516CD">
        <w:rPr>
          <w:rFonts w:ascii="Verdana" w:hAnsi="Verdana"/>
          <w:sz w:val="18"/>
          <w:szCs w:val="18"/>
        </w:rPr>
        <w:t>)</w:t>
      </w:r>
      <w:r>
        <w:rPr>
          <w:rFonts w:ascii="Verdana" w:hAnsi="Verdana"/>
          <w:sz w:val="18"/>
          <w:szCs w:val="18"/>
        </w:rPr>
        <w:t>.</w:t>
      </w:r>
    </w:p>
    <w:p w:rsidR="00B423A1" w:rsidRPr="003454F4" w:rsidRDefault="00B423A1" w:rsidP="00B423A1">
      <w:pPr>
        <w:numPr>
          <w:ilvl w:val="0"/>
          <w:numId w:val="23"/>
        </w:numPr>
        <w:spacing w:after="0" w:line="360" w:lineRule="auto"/>
        <w:jc w:val="both"/>
        <w:rPr>
          <w:rFonts w:ascii="Verdana" w:hAnsi="Verdana"/>
          <w:sz w:val="18"/>
          <w:szCs w:val="18"/>
        </w:rPr>
      </w:pPr>
      <w:r w:rsidRPr="003454F4">
        <w:rPr>
          <w:rFonts w:ascii="Verdana" w:hAnsi="Verdana"/>
          <w:sz w:val="18"/>
          <w:szCs w:val="18"/>
        </w:rPr>
        <w:t xml:space="preserve">Wszystkie koszty  związane z wykonaniem przedmiotu zamówienia  m.in, koszty dostawy </w:t>
      </w:r>
      <w:r w:rsidR="00CC42BD">
        <w:rPr>
          <w:rFonts w:ascii="Verdana" w:hAnsi="Verdana"/>
          <w:sz w:val="18"/>
          <w:szCs w:val="18"/>
        </w:rPr>
        <w:br/>
      </w:r>
      <w:r w:rsidRPr="003454F4">
        <w:rPr>
          <w:rFonts w:ascii="Verdana" w:hAnsi="Verdana"/>
          <w:sz w:val="18"/>
          <w:szCs w:val="18"/>
        </w:rPr>
        <w:t>tj. załadunku, transportu, rozładunku do wskazanego miejsca, a także inne opłaty i podatki, koszty opakowania</w:t>
      </w:r>
      <w:r w:rsidR="003454F4">
        <w:rPr>
          <w:rFonts w:ascii="Verdana" w:hAnsi="Verdana"/>
          <w:sz w:val="18"/>
          <w:szCs w:val="18"/>
        </w:rPr>
        <w:t xml:space="preserve"> </w:t>
      </w:r>
      <w:r w:rsidRPr="003454F4">
        <w:rPr>
          <w:rFonts w:ascii="Verdana" w:hAnsi="Verdana"/>
          <w:sz w:val="18"/>
          <w:szCs w:val="18"/>
        </w:rPr>
        <w:t xml:space="preserve">Wykonawca </w:t>
      </w:r>
      <w:r w:rsidR="00824DB3" w:rsidRPr="003454F4">
        <w:rPr>
          <w:rFonts w:ascii="Verdana" w:hAnsi="Verdana"/>
          <w:sz w:val="18"/>
          <w:szCs w:val="18"/>
        </w:rPr>
        <w:t>po</w:t>
      </w:r>
      <w:r w:rsidRPr="003454F4">
        <w:rPr>
          <w:rFonts w:ascii="Verdana" w:hAnsi="Verdana"/>
          <w:sz w:val="18"/>
          <w:szCs w:val="18"/>
        </w:rPr>
        <w:t>winien uwzględnić w cenie oferty.</w:t>
      </w:r>
    </w:p>
    <w:sectPr w:rsidR="00B423A1" w:rsidRPr="003454F4" w:rsidSect="004B4EFC">
      <w:headerReference w:type="default" r:id="rId8"/>
      <w:pgSz w:w="11906" w:h="16838"/>
      <w:pgMar w:top="1417" w:right="1417" w:bottom="1417" w:left="1417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2D6D" w:rsidRDefault="00652D6D" w:rsidP="00420301">
      <w:pPr>
        <w:spacing w:after="0" w:line="240" w:lineRule="auto"/>
      </w:pPr>
      <w:r>
        <w:separator/>
      </w:r>
    </w:p>
  </w:endnote>
  <w:endnote w:type="continuationSeparator" w:id="0">
    <w:p w:rsidR="00652D6D" w:rsidRDefault="00652D6D" w:rsidP="004203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2D6D" w:rsidRDefault="00652D6D" w:rsidP="00420301">
      <w:pPr>
        <w:spacing w:after="0" w:line="240" w:lineRule="auto"/>
      </w:pPr>
      <w:r>
        <w:separator/>
      </w:r>
    </w:p>
  </w:footnote>
  <w:footnote w:type="continuationSeparator" w:id="0">
    <w:p w:rsidR="00652D6D" w:rsidRDefault="00652D6D" w:rsidP="004203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2D56" w:rsidRDefault="00FA2D56" w:rsidP="00FA2D56">
    <w:pPr>
      <w:pStyle w:val="Nagwek"/>
      <w:jc w:val="right"/>
    </w:pPr>
    <w:r>
      <w:t>Załącznik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469C6"/>
    <w:multiLevelType w:val="hybridMultilevel"/>
    <w:tmpl w:val="D54085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604F53"/>
    <w:multiLevelType w:val="hybridMultilevel"/>
    <w:tmpl w:val="B43E20A6"/>
    <w:lvl w:ilvl="0" w:tplc="22B85A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0F73A5"/>
    <w:multiLevelType w:val="hybridMultilevel"/>
    <w:tmpl w:val="9D706958"/>
    <w:lvl w:ilvl="0" w:tplc="94F89BC2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76E05CA"/>
    <w:multiLevelType w:val="hybridMultilevel"/>
    <w:tmpl w:val="8FB0CA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B10935"/>
    <w:multiLevelType w:val="hybridMultilevel"/>
    <w:tmpl w:val="0DC0E300"/>
    <w:lvl w:ilvl="0" w:tplc="056EACF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104705"/>
    <w:multiLevelType w:val="hybridMultilevel"/>
    <w:tmpl w:val="4CC23360"/>
    <w:lvl w:ilvl="0" w:tplc="5028629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3B46A0"/>
    <w:multiLevelType w:val="hybridMultilevel"/>
    <w:tmpl w:val="747C36AE"/>
    <w:lvl w:ilvl="0" w:tplc="94F89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D457AC"/>
    <w:multiLevelType w:val="hybridMultilevel"/>
    <w:tmpl w:val="42DC3C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6420D3"/>
    <w:multiLevelType w:val="hybridMultilevel"/>
    <w:tmpl w:val="C9F6617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52DB9"/>
    <w:multiLevelType w:val="hybridMultilevel"/>
    <w:tmpl w:val="4BAC62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6F0759"/>
    <w:multiLevelType w:val="hybridMultilevel"/>
    <w:tmpl w:val="331642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4F89BC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764EA4"/>
    <w:multiLevelType w:val="hybridMultilevel"/>
    <w:tmpl w:val="0750C4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E82361"/>
    <w:multiLevelType w:val="hybridMultilevel"/>
    <w:tmpl w:val="DC2E6E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FF0FAC"/>
    <w:multiLevelType w:val="hybridMultilevel"/>
    <w:tmpl w:val="E8B047B2"/>
    <w:lvl w:ilvl="0" w:tplc="94F89BC2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 w15:restartNumberingAfterBreak="0">
    <w:nsid w:val="44314CC9"/>
    <w:multiLevelType w:val="hybridMultilevel"/>
    <w:tmpl w:val="AB5085D4"/>
    <w:lvl w:ilvl="0" w:tplc="72A25098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536080"/>
    <w:multiLevelType w:val="multilevel"/>
    <w:tmpl w:val="96A01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B4F542C"/>
    <w:multiLevelType w:val="hybridMultilevel"/>
    <w:tmpl w:val="DDB040F4"/>
    <w:lvl w:ilvl="0" w:tplc="94F89BC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3407ADF"/>
    <w:multiLevelType w:val="hybridMultilevel"/>
    <w:tmpl w:val="9BE64172"/>
    <w:lvl w:ilvl="0" w:tplc="5DF84732">
      <w:start w:val="1"/>
      <w:numFmt w:val="decimal"/>
      <w:lvlText w:val="%1."/>
      <w:lvlJc w:val="left"/>
      <w:pPr>
        <w:ind w:left="3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18" w15:restartNumberingAfterBreak="0">
    <w:nsid w:val="567756D1"/>
    <w:multiLevelType w:val="hybridMultilevel"/>
    <w:tmpl w:val="8E04C17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2637D0"/>
    <w:multiLevelType w:val="hybridMultilevel"/>
    <w:tmpl w:val="B3F8C2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529CBDDE">
      <w:start w:val="1"/>
      <w:numFmt w:val="lowerLetter"/>
      <w:lvlText w:val="%2)"/>
      <w:lvlJc w:val="left"/>
      <w:pPr>
        <w:ind w:left="1440" w:hanging="360"/>
      </w:pPr>
      <w:rPr>
        <w:rFonts w:ascii="Verdana" w:eastAsia="Times New Roman" w:hAnsi="Verdana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D90559"/>
    <w:multiLevelType w:val="hybridMultilevel"/>
    <w:tmpl w:val="0B1EEC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01610C"/>
    <w:multiLevelType w:val="hybridMultilevel"/>
    <w:tmpl w:val="9B024CD2"/>
    <w:lvl w:ilvl="0" w:tplc="ADE26C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2A23E56"/>
    <w:multiLevelType w:val="hybridMultilevel"/>
    <w:tmpl w:val="218C4088"/>
    <w:lvl w:ilvl="0" w:tplc="CEF2D358">
      <w:start w:val="1"/>
      <w:numFmt w:val="upperRoman"/>
      <w:lvlText w:val="%1."/>
      <w:lvlJc w:val="left"/>
      <w:pPr>
        <w:ind w:left="720" w:hanging="720"/>
      </w:pPr>
      <w:rPr>
        <w:rFonts w:asciiTheme="minorHAnsi" w:eastAsiaTheme="minorHAnsi" w:hAnsiTheme="minorHAnsi" w:cstheme="minorBidi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3" w15:restartNumberingAfterBreak="0">
    <w:nsid w:val="64D05365"/>
    <w:multiLevelType w:val="hybridMultilevel"/>
    <w:tmpl w:val="22F09408"/>
    <w:lvl w:ilvl="0" w:tplc="78A4B36E">
      <w:start w:val="7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DF12E3"/>
    <w:multiLevelType w:val="hybridMultilevel"/>
    <w:tmpl w:val="78500C02"/>
    <w:lvl w:ilvl="0" w:tplc="04150001">
      <w:start w:val="1"/>
      <w:numFmt w:val="bullet"/>
      <w:lvlText w:val=""/>
      <w:lvlJc w:val="left"/>
      <w:pPr>
        <w:ind w:left="7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25" w15:restartNumberingAfterBreak="0">
    <w:nsid w:val="720C0857"/>
    <w:multiLevelType w:val="hybridMultilevel"/>
    <w:tmpl w:val="3FC4B5D2"/>
    <w:lvl w:ilvl="0" w:tplc="94F89BC2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6" w15:restartNumberingAfterBreak="0">
    <w:nsid w:val="78867701"/>
    <w:multiLevelType w:val="hybridMultilevel"/>
    <w:tmpl w:val="325084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EA00A3"/>
    <w:multiLevelType w:val="hybridMultilevel"/>
    <w:tmpl w:val="B61CE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91604F6"/>
    <w:multiLevelType w:val="hybridMultilevel"/>
    <w:tmpl w:val="03CADCFC"/>
    <w:lvl w:ilvl="0" w:tplc="0415000F">
      <w:start w:val="1"/>
      <w:numFmt w:val="decimal"/>
      <w:lvlText w:val="%1.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9" w15:restartNumberingAfterBreak="0">
    <w:nsid w:val="79DB2C3A"/>
    <w:multiLevelType w:val="hybridMultilevel"/>
    <w:tmpl w:val="D2744E7E"/>
    <w:lvl w:ilvl="0" w:tplc="94F89BC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B9F4ED1"/>
    <w:multiLevelType w:val="hybridMultilevel"/>
    <w:tmpl w:val="C278298C"/>
    <w:lvl w:ilvl="0" w:tplc="04150013">
      <w:start w:val="1"/>
      <w:numFmt w:val="upperRoman"/>
      <w:lvlText w:val="%1."/>
      <w:lvlJc w:val="righ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2"/>
  </w:num>
  <w:num w:numId="2">
    <w:abstractNumId w:val="9"/>
  </w:num>
  <w:num w:numId="3">
    <w:abstractNumId w:val="24"/>
  </w:num>
  <w:num w:numId="4">
    <w:abstractNumId w:val="17"/>
  </w:num>
  <w:num w:numId="5">
    <w:abstractNumId w:val="14"/>
  </w:num>
  <w:num w:numId="6">
    <w:abstractNumId w:val="20"/>
  </w:num>
  <w:num w:numId="7">
    <w:abstractNumId w:val="23"/>
  </w:num>
  <w:num w:numId="8">
    <w:abstractNumId w:val="11"/>
  </w:num>
  <w:num w:numId="9">
    <w:abstractNumId w:val="3"/>
  </w:num>
  <w:num w:numId="10">
    <w:abstractNumId w:val="26"/>
  </w:num>
  <w:num w:numId="11">
    <w:abstractNumId w:val="12"/>
  </w:num>
  <w:num w:numId="12">
    <w:abstractNumId w:val="13"/>
  </w:num>
  <w:num w:numId="13">
    <w:abstractNumId w:val="10"/>
  </w:num>
  <w:num w:numId="14">
    <w:abstractNumId w:val="2"/>
  </w:num>
  <w:num w:numId="15">
    <w:abstractNumId w:val="16"/>
  </w:num>
  <w:num w:numId="16">
    <w:abstractNumId w:val="21"/>
  </w:num>
  <w:num w:numId="17">
    <w:abstractNumId w:val="0"/>
  </w:num>
  <w:num w:numId="18">
    <w:abstractNumId w:val="25"/>
  </w:num>
  <w:num w:numId="19">
    <w:abstractNumId w:val="6"/>
  </w:num>
  <w:num w:numId="20">
    <w:abstractNumId w:val="29"/>
  </w:num>
  <w:num w:numId="21">
    <w:abstractNumId w:val="1"/>
  </w:num>
  <w:num w:numId="22">
    <w:abstractNumId w:val="19"/>
  </w:num>
  <w:num w:numId="23">
    <w:abstractNumId w:val="27"/>
  </w:num>
  <w:num w:numId="24">
    <w:abstractNumId w:val="5"/>
  </w:num>
  <w:num w:numId="25">
    <w:abstractNumId w:val="30"/>
  </w:num>
  <w:num w:numId="26">
    <w:abstractNumId w:val="18"/>
  </w:num>
  <w:num w:numId="27">
    <w:abstractNumId w:val="8"/>
  </w:num>
  <w:num w:numId="28">
    <w:abstractNumId w:val="15"/>
  </w:num>
  <w:num w:numId="29">
    <w:abstractNumId w:val="28"/>
  </w:num>
  <w:num w:numId="30">
    <w:abstractNumId w:val="4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797"/>
    <w:rsid w:val="00004E13"/>
    <w:rsid w:val="00006FA4"/>
    <w:rsid w:val="0000767C"/>
    <w:rsid w:val="00017864"/>
    <w:rsid w:val="00030AC5"/>
    <w:rsid w:val="00032A22"/>
    <w:rsid w:val="00045C82"/>
    <w:rsid w:val="000503B6"/>
    <w:rsid w:val="00061AC9"/>
    <w:rsid w:val="00062E87"/>
    <w:rsid w:val="00066149"/>
    <w:rsid w:val="00073919"/>
    <w:rsid w:val="0008150E"/>
    <w:rsid w:val="00090FE5"/>
    <w:rsid w:val="00097B89"/>
    <w:rsid w:val="000A6184"/>
    <w:rsid w:val="000B485B"/>
    <w:rsid w:val="000C1678"/>
    <w:rsid w:val="000C32F4"/>
    <w:rsid w:val="000C5B16"/>
    <w:rsid w:val="000C7584"/>
    <w:rsid w:val="000D34C0"/>
    <w:rsid w:val="000F18D5"/>
    <w:rsid w:val="000F7DE3"/>
    <w:rsid w:val="00100E65"/>
    <w:rsid w:val="00103FEA"/>
    <w:rsid w:val="0011347B"/>
    <w:rsid w:val="00120931"/>
    <w:rsid w:val="0012216D"/>
    <w:rsid w:val="00141DB7"/>
    <w:rsid w:val="001420F8"/>
    <w:rsid w:val="00144EDD"/>
    <w:rsid w:val="001619D9"/>
    <w:rsid w:val="00162C78"/>
    <w:rsid w:val="00172F9F"/>
    <w:rsid w:val="00185F42"/>
    <w:rsid w:val="00195441"/>
    <w:rsid w:val="00197441"/>
    <w:rsid w:val="001A1A34"/>
    <w:rsid w:val="001A1D9C"/>
    <w:rsid w:val="001A21CC"/>
    <w:rsid w:val="001B2323"/>
    <w:rsid w:val="001B3C7A"/>
    <w:rsid w:val="001B4368"/>
    <w:rsid w:val="001B6B63"/>
    <w:rsid w:val="001C247C"/>
    <w:rsid w:val="001C4238"/>
    <w:rsid w:val="001D3049"/>
    <w:rsid w:val="001E18BF"/>
    <w:rsid w:val="001E211F"/>
    <w:rsid w:val="001E396D"/>
    <w:rsid w:val="001F5AB9"/>
    <w:rsid w:val="00203042"/>
    <w:rsid w:val="00216797"/>
    <w:rsid w:val="002205F0"/>
    <w:rsid w:val="00220D00"/>
    <w:rsid w:val="00224E81"/>
    <w:rsid w:val="0023036F"/>
    <w:rsid w:val="00230C9C"/>
    <w:rsid w:val="00235DD4"/>
    <w:rsid w:val="002524CE"/>
    <w:rsid w:val="002528F9"/>
    <w:rsid w:val="0025396E"/>
    <w:rsid w:val="002547F9"/>
    <w:rsid w:val="00255F86"/>
    <w:rsid w:val="00276354"/>
    <w:rsid w:val="00291541"/>
    <w:rsid w:val="002955B0"/>
    <w:rsid w:val="002A0D7A"/>
    <w:rsid w:val="002A41A1"/>
    <w:rsid w:val="002B0599"/>
    <w:rsid w:val="002B0CFA"/>
    <w:rsid w:val="002C26A4"/>
    <w:rsid w:val="002C37C3"/>
    <w:rsid w:val="002C5652"/>
    <w:rsid w:val="002C6DAD"/>
    <w:rsid w:val="002D4BDC"/>
    <w:rsid w:val="002D7E1C"/>
    <w:rsid w:val="002E21C2"/>
    <w:rsid w:val="002F45EE"/>
    <w:rsid w:val="00300D17"/>
    <w:rsid w:val="00301570"/>
    <w:rsid w:val="0030525E"/>
    <w:rsid w:val="00305A1C"/>
    <w:rsid w:val="00307FC9"/>
    <w:rsid w:val="0031735C"/>
    <w:rsid w:val="003243FC"/>
    <w:rsid w:val="0032619B"/>
    <w:rsid w:val="0032749B"/>
    <w:rsid w:val="00330868"/>
    <w:rsid w:val="0033591F"/>
    <w:rsid w:val="003454F4"/>
    <w:rsid w:val="00347270"/>
    <w:rsid w:val="00347B53"/>
    <w:rsid w:val="00353281"/>
    <w:rsid w:val="00353476"/>
    <w:rsid w:val="003541A3"/>
    <w:rsid w:val="00356B87"/>
    <w:rsid w:val="00356CB1"/>
    <w:rsid w:val="00360D8F"/>
    <w:rsid w:val="003703E9"/>
    <w:rsid w:val="00370E60"/>
    <w:rsid w:val="00375B3F"/>
    <w:rsid w:val="00383E2B"/>
    <w:rsid w:val="0038468B"/>
    <w:rsid w:val="00384843"/>
    <w:rsid w:val="003A1E32"/>
    <w:rsid w:val="003A4BE4"/>
    <w:rsid w:val="003A6015"/>
    <w:rsid w:val="003B206B"/>
    <w:rsid w:val="003C2287"/>
    <w:rsid w:val="003C3910"/>
    <w:rsid w:val="003C6727"/>
    <w:rsid w:val="003D0356"/>
    <w:rsid w:val="003D0997"/>
    <w:rsid w:val="003D6761"/>
    <w:rsid w:val="003E0FF2"/>
    <w:rsid w:val="003E10D6"/>
    <w:rsid w:val="003E2AB8"/>
    <w:rsid w:val="003F036E"/>
    <w:rsid w:val="003F2BDB"/>
    <w:rsid w:val="00403B67"/>
    <w:rsid w:val="00412E88"/>
    <w:rsid w:val="004135AA"/>
    <w:rsid w:val="00420301"/>
    <w:rsid w:val="00436641"/>
    <w:rsid w:val="00446029"/>
    <w:rsid w:val="00456508"/>
    <w:rsid w:val="00464860"/>
    <w:rsid w:val="00474AC5"/>
    <w:rsid w:val="00477AFB"/>
    <w:rsid w:val="0048196A"/>
    <w:rsid w:val="004834E2"/>
    <w:rsid w:val="00487D38"/>
    <w:rsid w:val="00487F87"/>
    <w:rsid w:val="00491FB9"/>
    <w:rsid w:val="004A4373"/>
    <w:rsid w:val="004B4EFC"/>
    <w:rsid w:val="004C6A5D"/>
    <w:rsid w:val="005018AA"/>
    <w:rsid w:val="00515F44"/>
    <w:rsid w:val="00517149"/>
    <w:rsid w:val="005202BB"/>
    <w:rsid w:val="00521929"/>
    <w:rsid w:val="005230C7"/>
    <w:rsid w:val="0053126B"/>
    <w:rsid w:val="005516CD"/>
    <w:rsid w:val="00561C6C"/>
    <w:rsid w:val="00564647"/>
    <w:rsid w:val="00566A54"/>
    <w:rsid w:val="00577237"/>
    <w:rsid w:val="00584D60"/>
    <w:rsid w:val="00585363"/>
    <w:rsid w:val="0059584C"/>
    <w:rsid w:val="00597F3F"/>
    <w:rsid w:val="005B1EDF"/>
    <w:rsid w:val="005B29A9"/>
    <w:rsid w:val="005B2A21"/>
    <w:rsid w:val="005B54FD"/>
    <w:rsid w:val="005B7463"/>
    <w:rsid w:val="005F28B6"/>
    <w:rsid w:val="00605FF6"/>
    <w:rsid w:val="006078BF"/>
    <w:rsid w:val="00616908"/>
    <w:rsid w:val="00620E92"/>
    <w:rsid w:val="00634C1B"/>
    <w:rsid w:val="0064171C"/>
    <w:rsid w:val="00646C1B"/>
    <w:rsid w:val="00646D0D"/>
    <w:rsid w:val="00652D6D"/>
    <w:rsid w:val="006675C9"/>
    <w:rsid w:val="00670A35"/>
    <w:rsid w:val="006730DF"/>
    <w:rsid w:val="00682786"/>
    <w:rsid w:val="00690270"/>
    <w:rsid w:val="00692966"/>
    <w:rsid w:val="00696A39"/>
    <w:rsid w:val="006A23C5"/>
    <w:rsid w:val="006A3E58"/>
    <w:rsid w:val="006A45C7"/>
    <w:rsid w:val="006A5C7E"/>
    <w:rsid w:val="006A7196"/>
    <w:rsid w:val="006B0457"/>
    <w:rsid w:val="006B37F3"/>
    <w:rsid w:val="006C5B1F"/>
    <w:rsid w:val="006C63E5"/>
    <w:rsid w:val="006E2602"/>
    <w:rsid w:val="007017DC"/>
    <w:rsid w:val="00705014"/>
    <w:rsid w:val="00715247"/>
    <w:rsid w:val="00731B87"/>
    <w:rsid w:val="00732B75"/>
    <w:rsid w:val="00733AEB"/>
    <w:rsid w:val="00733E88"/>
    <w:rsid w:val="00735778"/>
    <w:rsid w:val="007556E6"/>
    <w:rsid w:val="007638B8"/>
    <w:rsid w:val="00764057"/>
    <w:rsid w:val="00766124"/>
    <w:rsid w:val="00767EE8"/>
    <w:rsid w:val="00771F33"/>
    <w:rsid w:val="0077524E"/>
    <w:rsid w:val="00791FE5"/>
    <w:rsid w:val="007A1D9C"/>
    <w:rsid w:val="007B68CF"/>
    <w:rsid w:val="007B7B48"/>
    <w:rsid w:val="007C122F"/>
    <w:rsid w:val="007C1FF6"/>
    <w:rsid w:val="007C4016"/>
    <w:rsid w:val="007C7ABE"/>
    <w:rsid w:val="007D18F1"/>
    <w:rsid w:val="007D36BC"/>
    <w:rsid w:val="007D7C23"/>
    <w:rsid w:val="007F17C0"/>
    <w:rsid w:val="008072B2"/>
    <w:rsid w:val="00820DFC"/>
    <w:rsid w:val="0082485C"/>
    <w:rsid w:val="00824DB3"/>
    <w:rsid w:val="0082617E"/>
    <w:rsid w:val="00833787"/>
    <w:rsid w:val="008450D6"/>
    <w:rsid w:val="008678F8"/>
    <w:rsid w:val="00880186"/>
    <w:rsid w:val="00890BFD"/>
    <w:rsid w:val="008951B9"/>
    <w:rsid w:val="00896E94"/>
    <w:rsid w:val="008971B7"/>
    <w:rsid w:val="008A21B5"/>
    <w:rsid w:val="008A32FE"/>
    <w:rsid w:val="008A51F0"/>
    <w:rsid w:val="008C0CF0"/>
    <w:rsid w:val="008C21DF"/>
    <w:rsid w:val="008C478B"/>
    <w:rsid w:val="008C731E"/>
    <w:rsid w:val="008C79C9"/>
    <w:rsid w:val="008D6423"/>
    <w:rsid w:val="008D6D6F"/>
    <w:rsid w:val="008D7701"/>
    <w:rsid w:val="008E138A"/>
    <w:rsid w:val="008E2740"/>
    <w:rsid w:val="008E45FD"/>
    <w:rsid w:val="008F7B71"/>
    <w:rsid w:val="00901F66"/>
    <w:rsid w:val="00910CF5"/>
    <w:rsid w:val="00920528"/>
    <w:rsid w:val="00946913"/>
    <w:rsid w:val="00955146"/>
    <w:rsid w:val="0095589D"/>
    <w:rsid w:val="00976CCC"/>
    <w:rsid w:val="009826EA"/>
    <w:rsid w:val="0098273D"/>
    <w:rsid w:val="00982D5C"/>
    <w:rsid w:val="00983EAA"/>
    <w:rsid w:val="009857A3"/>
    <w:rsid w:val="00986BEB"/>
    <w:rsid w:val="00995373"/>
    <w:rsid w:val="009B3BD4"/>
    <w:rsid w:val="009C17A6"/>
    <w:rsid w:val="009D326A"/>
    <w:rsid w:val="009D3493"/>
    <w:rsid w:val="009D5A43"/>
    <w:rsid w:val="009D773B"/>
    <w:rsid w:val="009F6FE8"/>
    <w:rsid w:val="00A0405B"/>
    <w:rsid w:val="00A117A3"/>
    <w:rsid w:val="00A27ED6"/>
    <w:rsid w:val="00A34213"/>
    <w:rsid w:val="00A374D1"/>
    <w:rsid w:val="00A45F0D"/>
    <w:rsid w:val="00A465BA"/>
    <w:rsid w:val="00A47899"/>
    <w:rsid w:val="00A815ED"/>
    <w:rsid w:val="00A9471D"/>
    <w:rsid w:val="00AA0FDC"/>
    <w:rsid w:val="00AA39EE"/>
    <w:rsid w:val="00AA4C4F"/>
    <w:rsid w:val="00AB6275"/>
    <w:rsid w:val="00AB7246"/>
    <w:rsid w:val="00AC1A01"/>
    <w:rsid w:val="00AC1E3B"/>
    <w:rsid w:val="00AC4BAF"/>
    <w:rsid w:val="00AD071C"/>
    <w:rsid w:val="00AD1240"/>
    <w:rsid w:val="00AD1CAA"/>
    <w:rsid w:val="00AD3B4F"/>
    <w:rsid w:val="00AD6881"/>
    <w:rsid w:val="00AE532C"/>
    <w:rsid w:val="00AE72E0"/>
    <w:rsid w:val="00AF05D3"/>
    <w:rsid w:val="00AF078E"/>
    <w:rsid w:val="00AF0B4A"/>
    <w:rsid w:val="00AF7232"/>
    <w:rsid w:val="00B142B0"/>
    <w:rsid w:val="00B270E8"/>
    <w:rsid w:val="00B27F97"/>
    <w:rsid w:val="00B32480"/>
    <w:rsid w:val="00B42278"/>
    <w:rsid w:val="00B423A1"/>
    <w:rsid w:val="00B558A7"/>
    <w:rsid w:val="00B6051B"/>
    <w:rsid w:val="00B8365C"/>
    <w:rsid w:val="00BB0DA2"/>
    <w:rsid w:val="00BB7E76"/>
    <w:rsid w:val="00BC3AE9"/>
    <w:rsid w:val="00BC5A98"/>
    <w:rsid w:val="00BD5866"/>
    <w:rsid w:val="00BF59ED"/>
    <w:rsid w:val="00C0133E"/>
    <w:rsid w:val="00C077F5"/>
    <w:rsid w:val="00C15F3A"/>
    <w:rsid w:val="00C16D1A"/>
    <w:rsid w:val="00C21182"/>
    <w:rsid w:val="00C24096"/>
    <w:rsid w:val="00C27CEE"/>
    <w:rsid w:val="00C369CE"/>
    <w:rsid w:val="00C37EF0"/>
    <w:rsid w:val="00C50FFE"/>
    <w:rsid w:val="00C54269"/>
    <w:rsid w:val="00C72E29"/>
    <w:rsid w:val="00C80CE3"/>
    <w:rsid w:val="00C87569"/>
    <w:rsid w:val="00CA0057"/>
    <w:rsid w:val="00CB05A1"/>
    <w:rsid w:val="00CB4649"/>
    <w:rsid w:val="00CB50B0"/>
    <w:rsid w:val="00CC42BD"/>
    <w:rsid w:val="00CC584B"/>
    <w:rsid w:val="00CD31B2"/>
    <w:rsid w:val="00CF07F4"/>
    <w:rsid w:val="00D022A1"/>
    <w:rsid w:val="00D05CA7"/>
    <w:rsid w:val="00D06DBF"/>
    <w:rsid w:val="00D107F1"/>
    <w:rsid w:val="00D110C8"/>
    <w:rsid w:val="00D11C28"/>
    <w:rsid w:val="00D15DD1"/>
    <w:rsid w:val="00D2002B"/>
    <w:rsid w:val="00D207FA"/>
    <w:rsid w:val="00D20833"/>
    <w:rsid w:val="00D20B2A"/>
    <w:rsid w:val="00D2676C"/>
    <w:rsid w:val="00D50113"/>
    <w:rsid w:val="00D6196E"/>
    <w:rsid w:val="00D712B7"/>
    <w:rsid w:val="00D85C32"/>
    <w:rsid w:val="00D9497D"/>
    <w:rsid w:val="00DA4B6A"/>
    <w:rsid w:val="00DE2852"/>
    <w:rsid w:val="00DE794D"/>
    <w:rsid w:val="00DF488B"/>
    <w:rsid w:val="00E03274"/>
    <w:rsid w:val="00E074C8"/>
    <w:rsid w:val="00E1252C"/>
    <w:rsid w:val="00E2572C"/>
    <w:rsid w:val="00E67DFC"/>
    <w:rsid w:val="00E70134"/>
    <w:rsid w:val="00E711AF"/>
    <w:rsid w:val="00E8486C"/>
    <w:rsid w:val="00E8744D"/>
    <w:rsid w:val="00EA0A05"/>
    <w:rsid w:val="00EB2054"/>
    <w:rsid w:val="00EB4CAE"/>
    <w:rsid w:val="00ED02FC"/>
    <w:rsid w:val="00EE3B16"/>
    <w:rsid w:val="00EE7614"/>
    <w:rsid w:val="00EF34AB"/>
    <w:rsid w:val="00F0127A"/>
    <w:rsid w:val="00F03185"/>
    <w:rsid w:val="00F158A1"/>
    <w:rsid w:val="00F265ED"/>
    <w:rsid w:val="00F2709D"/>
    <w:rsid w:val="00F31B10"/>
    <w:rsid w:val="00F32564"/>
    <w:rsid w:val="00F32D57"/>
    <w:rsid w:val="00F34100"/>
    <w:rsid w:val="00F4211C"/>
    <w:rsid w:val="00F44A0D"/>
    <w:rsid w:val="00F56FEE"/>
    <w:rsid w:val="00F61CCB"/>
    <w:rsid w:val="00F62B89"/>
    <w:rsid w:val="00F66DD5"/>
    <w:rsid w:val="00F66EA9"/>
    <w:rsid w:val="00F71DCF"/>
    <w:rsid w:val="00F74AC5"/>
    <w:rsid w:val="00F756CA"/>
    <w:rsid w:val="00F81207"/>
    <w:rsid w:val="00FA2197"/>
    <w:rsid w:val="00FA2D56"/>
    <w:rsid w:val="00FA5F48"/>
    <w:rsid w:val="00FB61EC"/>
    <w:rsid w:val="00FB7BCC"/>
    <w:rsid w:val="00FD08DC"/>
    <w:rsid w:val="00FD12CF"/>
    <w:rsid w:val="00FD7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9E87CE7"/>
  <w15:docId w15:val="{E6FFE524-6B0F-4CE1-84EA-E47138FD0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0A0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16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E0FF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203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0301"/>
  </w:style>
  <w:style w:type="paragraph" w:styleId="Stopka">
    <w:name w:val="footer"/>
    <w:basedOn w:val="Normalny"/>
    <w:link w:val="StopkaZnak"/>
    <w:uiPriority w:val="99"/>
    <w:unhideWhenUsed/>
    <w:rsid w:val="004203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0301"/>
  </w:style>
  <w:style w:type="character" w:styleId="Hipercze">
    <w:name w:val="Hyperlink"/>
    <w:basedOn w:val="Domylnaczcionkaakapitu"/>
    <w:uiPriority w:val="99"/>
    <w:unhideWhenUsed/>
    <w:rsid w:val="00197441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3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3919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896E94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896E94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Pogrubienie">
    <w:name w:val="Strong"/>
    <w:basedOn w:val="Domylnaczcionkaakapitu"/>
    <w:uiPriority w:val="22"/>
    <w:qFormat/>
    <w:rsid w:val="00D107F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33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668</TotalTime>
  <Pages>2</Pages>
  <Words>418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 O/Szczecin</Company>
  <LinksUpToDate>false</LinksUpToDate>
  <CharactersWithSpaces>2925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Kaliś Jacek</dc:creator>
  <cp:lastModifiedBy>Wotalska Aldona</cp:lastModifiedBy>
  <cp:revision>21</cp:revision>
  <cp:lastPrinted>2017-06-07T10:12:00Z</cp:lastPrinted>
  <dcterms:created xsi:type="dcterms:W3CDTF">2024-07-23T11:31:00Z</dcterms:created>
  <dcterms:modified xsi:type="dcterms:W3CDTF">2024-09-11T06:22:00Z</dcterms:modified>
</cp:coreProperties>
</file>